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4D" w:rsidRPr="00A8134D" w:rsidRDefault="00A8134D" w:rsidP="00A8134D">
      <w:pPr>
        <w:widowControl w:val="0"/>
        <w:jc w:val="both"/>
        <w:rPr>
          <w:color w:val="000000"/>
          <w:sz w:val="24"/>
          <w:szCs w:val="24"/>
        </w:rPr>
      </w:pPr>
    </w:p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  <w:szCs w:val="24"/>
        </w:rPr>
      </w:pPr>
      <w:r w:rsidRPr="00A8134D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768B88" wp14:editId="53D3E34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44"/>
          <w:szCs w:val="44"/>
        </w:rPr>
      </w:pPr>
      <w:r w:rsidRPr="00A8134D">
        <w:rPr>
          <w:b/>
          <w:color w:val="000000"/>
          <w:sz w:val="44"/>
          <w:szCs w:val="44"/>
        </w:rPr>
        <w:t xml:space="preserve">АДМИНИСТРАЦИЯ 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  <w:r w:rsidRPr="00A8134D">
        <w:rPr>
          <w:b/>
          <w:color w:val="000000"/>
          <w:sz w:val="28"/>
        </w:rPr>
        <w:t>ПЕЧЕНГСКОГО МУНИЦИПАЛЬНОГО ОКРУГА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  <w:r w:rsidRPr="00A8134D">
        <w:rPr>
          <w:b/>
          <w:color w:val="000000"/>
          <w:sz w:val="28"/>
        </w:rPr>
        <w:t>МУРМАНСКОЙ ОБЛАСТИ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16"/>
          <w:szCs w:val="16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44"/>
          <w:szCs w:val="44"/>
        </w:rPr>
      </w:pPr>
      <w:r w:rsidRPr="00A8134D">
        <w:rPr>
          <w:b/>
          <w:color w:val="000000"/>
          <w:sz w:val="44"/>
          <w:szCs w:val="44"/>
        </w:rPr>
        <w:t>ПОСТАНОВЛЕНИЕ</w:t>
      </w:r>
    </w:p>
    <w:p w:rsidR="00A8134D" w:rsidRPr="00A8134D" w:rsidRDefault="00A8134D" w:rsidP="00A8134D">
      <w:pPr>
        <w:widowControl w:val="0"/>
        <w:jc w:val="center"/>
        <w:rPr>
          <w:color w:val="000000"/>
        </w:rPr>
      </w:pPr>
    </w:p>
    <w:p w:rsidR="00A8134D" w:rsidRPr="00A8134D" w:rsidRDefault="00A8134D" w:rsidP="00A8134D">
      <w:pPr>
        <w:widowControl w:val="0"/>
        <w:jc w:val="center"/>
        <w:rPr>
          <w:color w:val="000000"/>
        </w:rPr>
      </w:pPr>
    </w:p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</w:rPr>
      </w:pPr>
      <w:r w:rsidRPr="00A8134D">
        <w:rPr>
          <w:b/>
          <w:color w:val="000000"/>
          <w:sz w:val="24"/>
        </w:rPr>
        <w:t xml:space="preserve">от </w:t>
      </w:r>
      <w:r w:rsidR="00C35EE8">
        <w:rPr>
          <w:b/>
          <w:color w:val="000000"/>
          <w:sz w:val="24"/>
        </w:rPr>
        <w:t>20.02.2023</w:t>
      </w:r>
      <w:r w:rsidR="007B6C51">
        <w:rPr>
          <w:b/>
          <w:color w:val="000000"/>
          <w:sz w:val="24"/>
        </w:rPr>
        <w:t xml:space="preserve"> </w:t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7B6C51">
        <w:rPr>
          <w:b/>
          <w:color w:val="000000"/>
          <w:sz w:val="24"/>
        </w:rPr>
        <w:tab/>
      </w:r>
      <w:r w:rsidR="00E4384C">
        <w:rPr>
          <w:b/>
          <w:color w:val="000000"/>
          <w:sz w:val="24"/>
        </w:rPr>
        <w:t xml:space="preserve">   </w:t>
      </w:r>
      <w:r w:rsidRPr="00A8134D">
        <w:rPr>
          <w:b/>
          <w:color w:val="000000"/>
          <w:sz w:val="24"/>
        </w:rPr>
        <w:t xml:space="preserve">№ </w:t>
      </w:r>
      <w:r w:rsidR="00C35EE8">
        <w:rPr>
          <w:b/>
          <w:color w:val="000000"/>
          <w:sz w:val="24"/>
        </w:rPr>
        <w:t>305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  <w:r w:rsidRPr="00A8134D">
        <w:rPr>
          <w:b/>
          <w:color w:val="000000"/>
          <w:sz w:val="24"/>
        </w:rPr>
        <w:t>п.г.т. Никель</w:t>
      </w:r>
    </w:p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  <w:szCs w:val="24"/>
        </w:rPr>
      </w:pPr>
    </w:p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  <w:szCs w:val="24"/>
        </w:rPr>
      </w:pPr>
    </w:p>
    <w:p w:rsidR="00C83258" w:rsidRPr="00A8134D" w:rsidRDefault="00C83258" w:rsidP="00A8134D">
      <w:pPr>
        <w:pStyle w:val="ConsPlusTitle"/>
        <w:jc w:val="center"/>
        <w:rPr>
          <w:rFonts w:ascii="Times New Roman" w:hAnsi="Times New Roman" w:cs="Times New Roman"/>
        </w:rPr>
      </w:pPr>
      <w:r w:rsidRPr="00A8134D">
        <w:rPr>
          <w:rFonts w:ascii="Times New Roman" w:hAnsi="Times New Roman" w:cs="Times New Roman"/>
        </w:rPr>
        <w:t xml:space="preserve">О внесении изменений в </w:t>
      </w:r>
      <w:r w:rsidR="00877C48" w:rsidRPr="00A8134D">
        <w:rPr>
          <w:rFonts w:ascii="Times New Roman" w:hAnsi="Times New Roman" w:cs="Times New Roman"/>
        </w:rPr>
        <w:t>постановление администрации Печенгского муниципального округа</w:t>
      </w:r>
      <w:r w:rsidR="00A8134D">
        <w:rPr>
          <w:rFonts w:ascii="Times New Roman" w:hAnsi="Times New Roman" w:cs="Times New Roman"/>
        </w:rPr>
        <w:br/>
      </w:r>
      <w:r w:rsidR="00877C48" w:rsidRPr="00A8134D">
        <w:rPr>
          <w:rFonts w:ascii="Times New Roman" w:hAnsi="Times New Roman" w:cs="Times New Roman"/>
        </w:rPr>
        <w:t xml:space="preserve">от 25.03.2021 № 222 «Об организации отдыха, оздоровления и занятости детей, </w:t>
      </w:r>
      <w:r w:rsidR="00A8134D">
        <w:rPr>
          <w:rFonts w:ascii="Times New Roman" w:hAnsi="Times New Roman" w:cs="Times New Roman"/>
        </w:rPr>
        <w:br/>
      </w:r>
      <w:r w:rsidR="00877C48" w:rsidRPr="00A8134D">
        <w:rPr>
          <w:rFonts w:ascii="Times New Roman" w:hAnsi="Times New Roman" w:cs="Times New Roman"/>
        </w:rPr>
        <w:t>подростков и молодежи Печенгского муниципального округа»</w:t>
      </w:r>
    </w:p>
    <w:p w:rsidR="00C83258" w:rsidRDefault="00C83258" w:rsidP="00A81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134D" w:rsidRPr="00A8134D" w:rsidRDefault="00A8134D" w:rsidP="00A81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A8134D" w:rsidRDefault="00877C4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134D">
        <w:rPr>
          <w:rFonts w:ascii="Times New Roman" w:hAnsi="Times New Roman" w:cs="Times New Roman"/>
          <w:sz w:val="24"/>
          <w:szCs w:val="24"/>
        </w:rPr>
        <w:t xml:space="preserve">Руководствуясь Федеральными законами от 24.06.1999 № 120-ФЗ «Об основах системы профилактики безнадзорности и правонарушений несовершеннолетних», </w:t>
      </w:r>
      <w:r w:rsidR="00A8134D">
        <w:rPr>
          <w:rFonts w:ascii="Times New Roman" w:hAnsi="Times New Roman" w:cs="Times New Roman"/>
          <w:sz w:val="24"/>
          <w:szCs w:val="24"/>
        </w:rPr>
        <w:br/>
      </w:r>
      <w:r w:rsidRPr="00A8134D">
        <w:rPr>
          <w:rFonts w:ascii="Times New Roman" w:hAnsi="Times New Roman" w:cs="Times New Roman"/>
          <w:sz w:val="24"/>
          <w:szCs w:val="24"/>
        </w:rPr>
        <w:t>от 06.10.2003 № 131-ФЗ «Об общих принципах организации местного самоуправления в Российской Федерации», Законом</w:t>
      </w:r>
      <w:r w:rsidR="00E4384C">
        <w:rPr>
          <w:rFonts w:ascii="Times New Roman" w:hAnsi="Times New Roman" w:cs="Times New Roman"/>
          <w:sz w:val="24"/>
          <w:szCs w:val="24"/>
        </w:rPr>
        <w:t xml:space="preserve"> </w:t>
      </w:r>
      <w:r w:rsidRPr="00A8134D">
        <w:rPr>
          <w:rFonts w:ascii="Times New Roman" w:hAnsi="Times New Roman" w:cs="Times New Roman"/>
          <w:sz w:val="24"/>
          <w:szCs w:val="24"/>
        </w:rPr>
        <w:t xml:space="preserve">Мурманской области от </w:t>
      </w:r>
      <w:r w:rsidR="00756BBC">
        <w:rPr>
          <w:rFonts w:ascii="Times New Roman" w:hAnsi="Times New Roman" w:cs="Times New Roman"/>
          <w:sz w:val="24"/>
          <w:szCs w:val="24"/>
        </w:rPr>
        <w:t>20.12.2022 № 2845</w:t>
      </w:r>
      <w:r w:rsidRPr="00A8134D">
        <w:rPr>
          <w:rFonts w:ascii="Times New Roman" w:hAnsi="Times New Roman" w:cs="Times New Roman"/>
          <w:sz w:val="24"/>
          <w:szCs w:val="24"/>
        </w:rPr>
        <w:t>-01-З</w:t>
      </w:r>
      <w:r w:rsidR="00756BBC">
        <w:rPr>
          <w:rFonts w:ascii="Times New Roman" w:hAnsi="Times New Roman" w:cs="Times New Roman"/>
          <w:sz w:val="24"/>
          <w:szCs w:val="24"/>
        </w:rPr>
        <w:t>МО «Об областном бюджете на 2023 год и на плановый период 2024 и 2025</w:t>
      </w:r>
      <w:r w:rsidRPr="00A8134D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C83258" w:rsidRPr="00A8134D">
        <w:rPr>
          <w:rFonts w:ascii="Times New Roman" w:hAnsi="Times New Roman" w:cs="Times New Roman"/>
          <w:sz w:val="24"/>
          <w:szCs w:val="24"/>
        </w:rPr>
        <w:t xml:space="preserve"> и </w:t>
      </w:r>
      <w:r w:rsidRPr="00A8134D">
        <w:rPr>
          <w:rFonts w:ascii="Times New Roman" w:hAnsi="Times New Roman" w:cs="Times New Roman"/>
          <w:sz w:val="24"/>
          <w:szCs w:val="24"/>
        </w:rPr>
        <w:t>в целях обеспечения отдыха, оздоровления и занятости детей и молодежи Печенгского муниципального округа</w:t>
      </w:r>
      <w:proofErr w:type="gramEnd"/>
      <w:r w:rsidRPr="00A8134D">
        <w:rPr>
          <w:rFonts w:ascii="Times New Roman" w:hAnsi="Times New Roman" w:cs="Times New Roman"/>
          <w:sz w:val="24"/>
          <w:szCs w:val="24"/>
        </w:rPr>
        <w:t xml:space="preserve">, профилактики безнадзорности и правонарушений несовершеннолетних, </w:t>
      </w:r>
    </w:p>
    <w:p w:rsidR="00877C48" w:rsidRPr="00A8134D" w:rsidRDefault="00877C48" w:rsidP="00A81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A8134D" w:rsidRDefault="00C83258" w:rsidP="00A8134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34D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C83258" w:rsidRPr="00A8134D" w:rsidRDefault="00C8325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A8134D" w:rsidRDefault="00794A6C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83258" w:rsidRPr="00A8134D">
        <w:rPr>
          <w:rFonts w:ascii="Times New Roman" w:hAnsi="Times New Roman" w:cs="Times New Roman"/>
          <w:sz w:val="24"/>
          <w:szCs w:val="24"/>
        </w:rPr>
        <w:t>Внести в</w:t>
      </w:r>
      <w:r w:rsidR="00877C48" w:rsidRPr="00A8134D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Печенгского муниципального округа от 25.03.2021 № 222 «Об организации отдыха, оздоровления и занятости детей, подростков и молодежи Печенгского м</w:t>
      </w:r>
      <w:r w:rsidR="000B3C36">
        <w:rPr>
          <w:rFonts w:ascii="Times New Roman" w:hAnsi="Times New Roman" w:cs="Times New Roman"/>
          <w:sz w:val="24"/>
          <w:szCs w:val="24"/>
        </w:rPr>
        <w:t>униципального округа» (</w:t>
      </w:r>
      <w:r w:rsidR="000C0A9F">
        <w:rPr>
          <w:rFonts w:ascii="Times New Roman" w:hAnsi="Times New Roman" w:cs="Times New Roman"/>
          <w:sz w:val="24"/>
          <w:szCs w:val="24"/>
        </w:rPr>
        <w:t>в редакции постановления администрации Печенгского муниципального округа от 24.03.2022 № 404</w:t>
      </w:r>
      <w:r w:rsidR="00877C48" w:rsidRPr="00A8134D">
        <w:rPr>
          <w:rFonts w:ascii="Times New Roman" w:hAnsi="Times New Roman" w:cs="Times New Roman"/>
          <w:sz w:val="24"/>
          <w:szCs w:val="24"/>
        </w:rPr>
        <w:t xml:space="preserve">) </w:t>
      </w:r>
      <w:r w:rsidR="00C83258" w:rsidRPr="00A8134D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C30368" w:rsidRPr="00C30368" w:rsidRDefault="00794A6C" w:rsidP="00E438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0A61F9" w:rsidRPr="00A813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пункте </w:t>
      </w:r>
      <w:r w:rsidR="00877C48" w:rsidRPr="00A8134D">
        <w:rPr>
          <w:rFonts w:ascii="Times New Roman" w:hAnsi="Times New Roman" w:cs="Times New Roman"/>
          <w:sz w:val="24"/>
          <w:szCs w:val="24"/>
        </w:rPr>
        <w:t>4</w:t>
      </w:r>
      <w:r w:rsidR="000B3C36">
        <w:rPr>
          <w:rFonts w:ascii="Times New Roman" w:hAnsi="Times New Roman" w:cs="Times New Roman"/>
          <w:sz w:val="24"/>
          <w:szCs w:val="24"/>
        </w:rPr>
        <w:t xml:space="preserve">.5. </w:t>
      </w:r>
      <w:r w:rsidR="00E4384C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C30368">
        <w:rPr>
          <w:rFonts w:ascii="Times New Roman" w:hAnsi="Times New Roman" w:cs="Times New Roman"/>
          <w:sz w:val="24"/>
          <w:szCs w:val="24"/>
        </w:rPr>
        <w:t>«</w:t>
      </w:r>
      <w:r w:rsidR="00756BBC">
        <w:rPr>
          <w:rFonts w:ascii="Times New Roman" w:hAnsi="Times New Roman" w:cs="Times New Roman"/>
          <w:sz w:val="24"/>
          <w:szCs w:val="24"/>
        </w:rPr>
        <w:t>167,75 руб. в день, из них 159,36</w:t>
      </w:r>
      <w:r w:rsidR="00C30368" w:rsidRPr="00C30368">
        <w:rPr>
          <w:rFonts w:ascii="Times New Roman" w:hAnsi="Times New Roman" w:cs="Times New Roman"/>
          <w:sz w:val="24"/>
          <w:szCs w:val="24"/>
        </w:rPr>
        <w:t xml:space="preserve"> руб</w:t>
      </w:r>
      <w:r w:rsidR="00C30368">
        <w:rPr>
          <w:rFonts w:ascii="Times New Roman" w:hAnsi="Times New Roman" w:cs="Times New Roman"/>
          <w:sz w:val="24"/>
          <w:szCs w:val="24"/>
        </w:rPr>
        <w:t>.» заменить словами «</w:t>
      </w:r>
      <w:r w:rsidR="00756BBC">
        <w:rPr>
          <w:rFonts w:ascii="Times New Roman" w:hAnsi="Times New Roman" w:cs="Times New Roman"/>
          <w:sz w:val="24"/>
          <w:szCs w:val="24"/>
        </w:rPr>
        <w:t>216,63</w:t>
      </w:r>
      <w:r w:rsidR="00C30368" w:rsidRPr="00C30368">
        <w:rPr>
          <w:rFonts w:ascii="Times New Roman" w:hAnsi="Times New Roman" w:cs="Times New Roman"/>
          <w:sz w:val="24"/>
          <w:szCs w:val="24"/>
        </w:rPr>
        <w:t xml:space="preserve"> руб. в день</w:t>
      </w:r>
      <w:r w:rsidR="00756BBC">
        <w:rPr>
          <w:rFonts w:ascii="Times New Roman" w:hAnsi="Times New Roman" w:cs="Times New Roman"/>
          <w:sz w:val="24"/>
          <w:szCs w:val="24"/>
        </w:rPr>
        <w:t>, из них 161,90</w:t>
      </w:r>
      <w:r w:rsidR="00C30368" w:rsidRPr="00C30368">
        <w:rPr>
          <w:rFonts w:ascii="Times New Roman" w:hAnsi="Times New Roman" w:cs="Times New Roman"/>
          <w:sz w:val="24"/>
          <w:szCs w:val="24"/>
        </w:rPr>
        <w:t xml:space="preserve"> руб</w:t>
      </w:r>
      <w:r w:rsidR="00C30368">
        <w:rPr>
          <w:rFonts w:ascii="Times New Roman" w:hAnsi="Times New Roman" w:cs="Times New Roman"/>
          <w:sz w:val="24"/>
          <w:szCs w:val="24"/>
        </w:rPr>
        <w:t>.»</w:t>
      </w:r>
      <w:r w:rsidR="008815B9">
        <w:rPr>
          <w:rFonts w:ascii="Times New Roman" w:hAnsi="Times New Roman" w:cs="Times New Roman"/>
          <w:sz w:val="24"/>
          <w:szCs w:val="24"/>
        </w:rPr>
        <w:t>;</w:t>
      </w:r>
    </w:p>
    <w:p w:rsidR="00C83258" w:rsidRPr="00A8134D" w:rsidRDefault="00C3036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83258" w:rsidRPr="00A8134D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опубликования в газете «Печенга».</w:t>
      </w:r>
    </w:p>
    <w:p w:rsidR="00C83258" w:rsidRPr="00A8134D" w:rsidRDefault="00C3036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3258" w:rsidRPr="00A8134D">
        <w:rPr>
          <w:rFonts w:ascii="Times New Roman" w:hAnsi="Times New Roman" w:cs="Times New Roman"/>
          <w:sz w:val="24"/>
          <w:szCs w:val="24"/>
        </w:rPr>
        <w:t>. Настоящее постановление разместить на официальном сайте Печенгского муниципального округа http://pechengamr.gov-murman.ru/.</w:t>
      </w:r>
    </w:p>
    <w:p w:rsidR="00C83258" w:rsidRPr="00A8134D" w:rsidRDefault="00C8325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A8134D" w:rsidRDefault="00C8325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C83258" w:rsidRDefault="00104CFD" w:rsidP="00A8134D">
      <w:pPr>
        <w:pStyle w:val="ConsPlusNormal"/>
        <w:tabs>
          <w:tab w:val="left" w:pos="567"/>
        </w:tabs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C83258" w:rsidRPr="00A8134D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="00E438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F7D1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4384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84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А.В. Кузнецов</w:t>
      </w:r>
    </w:p>
    <w:p w:rsidR="00C83258" w:rsidRDefault="00C83258" w:rsidP="00C83258">
      <w:pPr>
        <w:pStyle w:val="ConsPlusNormal"/>
        <w:jc w:val="both"/>
        <w:rPr>
          <w:rFonts w:ascii="Times New Roman" w:hAnsi="Times New Roman" w:cs="Times New Roman"/>
        </w:rPr>
      </w:pPr>
    </w:p>
    <w:p w:rsidR="00C83258" w:rsidRDefault="00C83258" w:rsidP="00C83258">
      <w:pPr>
        <w:pStyle w:val="ConsPlusNormal"/>
        <w:jc w:val="both"/>
        <w:rPr>
          <w:rFonts w:ascii="Times New Roman" w:hAnsi="Times New Roman" w:cs="Times New Roman"/>
        </w:rPr>
      </w:pPr>
    </w:p>
    <w:p w:rsidR="00A8134D" w:rsidRDefault="00A8134D" w:rsidP="00C83258">
      <w:pPr>
        <w:pStyle w:val="ConsPlusNormal"/>
        <w:jc w:val="both"/>
        <w:rPr>
          <w:rFonts w:ascii="Times New Roman" w:hAnsi="Times New Roman" w:cs="Times New Roman"/>
        </w:rPr>
      </w:pPr>
    </w:p>
    <w:p w:rsidR="00E83DCD" w:rsidRDefault="00E83DCD" w:rsidP="00C83258">
      <w:pPr>
        <w:pStyle w:val="ConsPlusNormal"/>
        <w:jc w:val="both"/>
        <w:rPr>
          <w:rFonts w:ascii="Times New Roman" w:hAnsi="Times New Roman" w:cs="Times New Roman"/>
        </w:rPr>
      </w:pPr>
    </w:p>
    <w:p w:rsidR="00C83258" w:rsidRPr="00841BB6" w:rsidRDefault="00C83258" w:rsidP="00C83258">
      <w:pPr>
        <w:pStyle w:val="ConsPlusNormal"/>
        <w:jc w:val="both"/>
        <w:rPr>
          <w:rFonts w:ascii="Times New Roman" w:hAnsi="Times New Roman" w:cs="Times New Roman"/>
        </w:rPr>
      </w:pPr>
      <w:r w:rsidRPr="00841BB6">
        <w:rPr>
          <w:rFonts w:ascii="Times New Roman" w:hAnsi="Times New Roman" w:cs="Times New Roman"/>
        </w:rPr>
        <w:t>Комлевая Е.А., 51626</w:t>
      </w:r>
      <w:bookmarkStart w:id="0" w:name="_GoBack"/>
      <w:bookmarkEnd w:id="0"/>
    </w:p>
    <w:sectPr w:rsidR="00C83258" w:rsidRPr="00841BB6" w:rsidSect="00A241AA">
      <w:type w:val="continuous"/>
      <w:pgSz w:w="11909" w:h="16838" w:code="9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1B00"/>
    <w:multiLevelType w:val="hybridMultilevel"/>
    <w:tmpl w:val="6B9A73B8"/>
    <w:lvl w:ilvl="0" w:tplc="13782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7"/>
    <w:rsid w:val="0004244F"/>
    <w:rsid w:val="000A61F9"/>
    <w:rsid w:val="000B0099"/>
    <w:rsid w:val="000B3C36"/>
    <w:rsid w:val="000C0A9F"/>
    <w:rsid w:val="000C3A8C"/>
    <w:rsid w:val="000F7D10"/>
    <w:rsid w:val="0010294E"/>
    <w:rsid w:val="00104CFD"/>
    <w:rsid w:val="00160181"/>
    <w:rsid w:val="00176E4B"/>
    <w:rsid w:val="00185FF4"/>
    <w:rsid w:val="001B5C18"/>
    <w:rsid w:val="001C07AD"/>
    <w:rsid w:val="001D0729"/>
    <w:rsid w:val="002008C7"/>
    <w:rsid w:val="002178FD"/>
    <w:rsid w:val="0022100D"/>
    <w:rsid w:val="00256457"/>
    <w:rsid w:val="00277287"/>
    <w:rsid w:val="00283BC5"/>
    <w:rsid w:val="002C12D2"/>
    <w:rsid w:val="002E3FC3"/>
    <w:rsid w:val="002F1D07"/>
    <w:rsid w:val="00303F86"/>
    <w:rsid w:val="003330EC"/>
    <w:rsid w:val="003343F5"/>
    <w:rsid w:val="003A7F91"/>
    <w:rsid w:val="003F699D"/>
    <w:rsid w:val="0043525B"/>
    <w:rsid w:val="0043621A"/>
    <w:rsid w:val="0045148A"/>
    <w:rsid w:val="00460858"/>
    <w:rsid w:val="00473153"/>
    <w:rsid w:val="00480777"/>
    <w:rsid w:val="00494586"/>
    <w:rsid w:val="004E60FD"/>
    <w:rsid w:val="004F0FC8"/>
    <w:rsid w:val="00503494"/>
    <w:rsid w:val="00562F62"/>
    <w:rsid w:val="00587467"/>
    <w:rsid w:val="005A2463"/>
    <w:rsid w:val="005A3605"/>
    <w:rsid w:val="005B1E09"/>
    <w:rsid w:val="005B6D43"/>
    <w:rsid w:val="006327EB"/>
    <w:rsid w:val="00635C93"/>
    <w:rsid w:val="00657B7E"/>
    <w:rsid w:val="00666ED9"/>
    <w:rsid w:val="006753BB"/>
    <w:rsid w:val="00696D14"/>
    <w:rsid w:val="006A5E82"/>
    <w:rsid w:val="006B3AC4"/>
    <w:rsid w:val="006C1DC9"/>
    <w:rsid w:val="006C2EA4"/>
    <w:rsid w:val="006F1D26"/>
    <w:rsid w:val="006F6987"/>
    <w:rsid w:val="00710AB0"/>
    <w:rsid w:val="00745796"/>
    <w:rsid w:val="00745AC2"/>
    <w:rsid w:val="007533BF"/>
    <w:rsid w:val="00756BBC"/>
    <w:rsid w:val="007627C8"/>
    <w:rsid w:val="007851E2"/>
    <w:rsid w:val="0079464F"/>
    <w:rsid w:val="00794A6C"/>
    <w:rsid w:val="007B6C51"/>
    <w:rsid w:val="007C2146"/>
    <w:rsid w:val="00803C98"/>
    <w:rsid w:val="00820486"/>
    <w:rsid w:val="00841BB6"/>
    <w:rsid w:val="0085072D"/>
    <w:rsid w:val="00850969"/>
    <w:rsid w:val="00877C48"/>
    <w:rsid w:val="008815B9"/>
    <w:rsid w:val="00891334"/>
    <w:rsid w:val="008C0510"/>
    <w:rsid w:val="008F4F65"/>
    <w:rsid w:val="0090369A"/>
    <w:rsid w:val="0091121F"/>
    <w:rsid w:val="009143CC"/>
    <w:rsid w:val="00920F19"/>
    <w:rsid w:val="0092739F"/>
    <w:rsid w:val="00975668"/>
    <w:rsid w:val="009808EF"/>
    <w:rsid w:val="0099020E"/>
    <w:rsid w:val="00996804"/>
    <w:rsid w:val="009B7BBD"/>
    <w:rsid w:val="00A019B5"/>
    <w:rsid w:val="00A241AA"/>
    <w:rsid w:val="00A339D6"/>
    <w:rsid w:val="00A47791"/>
    <w:rsid w:val="00A8134D"/>
    <w:rsid w:val="00A90FE1"/>
    <w:rsid w:val="00A9656C"/>
    <w:rsid w:val="00AB3584"/>
    <w:rsid w:val="00AB749A"/>
    <w:rsid w:val="00AC06C4"/>
    <w:rsid w:val="00AC3352"/>
    <w:rsid w:val="00AC573B"/>
    <w:rsid w:val="00AC5CB8"/>
    <w:rsid w:val="00AE2FD6"/>
    <w:rsid w:val="00B02042"/>
    <w:rsid w:val="00B26B27"/>
    <w:rsid w:val="00B727F2"/>
    <w:rsid w:val="00BF4F8D"/>
    <w:rsid w:val="00C30368"/>
    <w:rsid w:val="00C35EE8"/>
    <w:rsid w:val="00C37323"/>
    <w:rsid w:val="00C45D53"/>
    <w:rsid w:val="00C56841"/>
    <w:rsid w:val="00C61484"/>
    <w:rsid w:val="00C83258"/>
    <w:rsid w:val="00CB44AA"/>
    <w:rsid w:val="00CD20BC"/>
    <w:rsid w:val="00D10ECE"/>
    <w:rsid w:val="00D131F7"/>
    <w:rsid w:val="00D24C8D"/>
    <w:rsid w:val="00DC3B61"/>
    <w:rsid w:val="00DD2BFD"/>
    <w:rsid w:val="00DE7349"/>
    <w:rsid w:val="00DF6D14"/>
    <w:rsid w:val="00E425A0"/>
    <w:rsid w:val="00E4384C"/>
    <w:rsid w:val="00E70C36"/>
    <w:rsid w:val="00E83DCD"/>
    <w:rsid w:val="00E91069"/>
    <w:rsid w:val="00E91C9D"/>
    <w:rsid w:val="00EA0CE2"/>
    <w:rsid w:val="00EA1655"/>
    <w:rsid w:val="00EA74BE"/>
    <w:rsid w:val="00EB01C8"/>
    <w:rsid w:val="00ED0D4F"/>
    <w:rsid w:val="00EE3468"/>
    <w:rsid w:val="00F070BE"/>
    <w:rsid w:val="00F3716A"/>
    <w:rsid w:val="00F508B3"/>
    <w:rsid w:val="00F66213"/>
    <w:rsid w:val="00FA3AA4"/>
    <w:rsid w:val="00FD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semiHidden/>
    <w:unhideWhenUsed/>
    <w:rsid w:val="005B6D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semiHidden/>
    <w:unhideWhenUsed/>
    <w:rsid w:val="005B6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4E5-188B-45B4-9A9D-ACC7FF32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1725</CharactersWithSpaces>
  <SharedDoc>false</SharedDoc>
  <HLinks>
    <vt:vector size="48" baseType="variant"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3539056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3407984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7340095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consultantplus://offline/ref=1280E5E4AC68565F39EA1CC0F10FF19CD839CB61756FA06681DA10B6F0F19CBEZ9w7J</vt:lpwstr>
      </vt:variant>
      <vt:variant>
        <vt:lpwstr/>
      </vt:variant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consultantplus://offline/ref=1280E5E4AC68565F39EA1CC0F10FF19CD839CB61736BA06483DA10B6F0F19CBE977A7D86CB989F733B44A2ZAw3J</vt:lpwstr>
      </vt:variant>
      <vt:variant>
        <vt:lpwstr/>
      </vt:variant>
      <vt:variant>
        <vt:i4>1310727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consultantplus://offline/ref=1280E5E4AC68565F39EA02CDE763AF99DE3A9D6F716EAB34DC854BEBA7ZFw8J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Надежда Ивановна</dc:creator>
  <cp:lastModifiedBy>Лукинская Наталья Андреевна</cp:lastModifiedBy>
  <cp:revision>4</cp:revision>
  <cp:lastPrinted>2023-02-20T06:47:00Z</cp:lastPrinted>
  <dcterms:created xsi:type="dcterms:W3CDTF">2023-02-20T06:48:00Z</dcterms:created>
  <dcterms:modified xsi:type="dcterms:W3CDTF">2023-02-28T09:17:00Z</dcterms:modified>
</cp:coreProperties>
</file>